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Here’s how Trump’s idea of reopening Alcatraz is affecting a San Francisco Area small business, what it could do to Bay Area tourism</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7:05 on Wednesday morning, and Dylan David’s black RadRunner electric bike comes to a stop at the front door of his office at the corner of the intersection of Columbus Avenue and Greenwich Street.</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takes out a key ring with more than a dozen keys and uses the lime green one to open the door before he chains up his bike on the sidewalk. There are 55 minutes until a group of 24 customers is scheduled to leave his office for a San Francisco tour.</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46, started </w:t>
      </w:r>
      <w:hyperlink r:id="rId6">
        <w:r w:rsidDel="00000000" w:rsidR="00000000" w:rsidRPr="00000000">
          <w:rPr>
            <w:rFonts w:ascii="Times New Roman" w:cs="Times New Roman" w:eastAsia="Times New Roman" w:hAnsi="Times New Roman"/>
            <w:color w:val="1155cc"/>
            <w:sz w:val="24"/>
            <w:szCs w:val="24"/>
            <w:u w:val="single"/>
            <w:rtl w:val="0"/>
          </w:rPr>
          <w:t xml:space="preserve">Dylan’s Tours</w:t>
        </w:r>
      </w:hyperlink>
      <w:r w:rsidDel="00000000" w:rsidR="00000000" w:rsidRPr="00000000">
        <w:rPr>
          <w:rFonts w:ascii="Times New Roman" w:cs="Times New Roman" w:eastAsia="Times New Roman" w:hAnsi="Times New Roman"/>
          <w:sz w:val="24"/>
          <w:szCs w:val="24"/>
          <w:rtl w:val="0"/>
        </w:rPr>
        <w:t xml:space="preserve"> with his self-proclaimed </w:t>
      </w:r>
      <w:r w:rsidDel="00000000" w:rsidR="00000000" w:rsidRPr="00000000">
        <w:rPr>
          <w:rFonts w:ascii="Times New Roman" w:cs="Times New Roman" w:eastAsia="Times New Roman" w:hAnsi="Times New Roman"/>
          <w:sz w:val="24"/>
          <w:szCs w:val="24"/>
          <w:rtl w:val="0"/>
        </w:rPr>
        <w:t xml:space="preserve">“soccer mom minivan”</w:t>
      </w:r>
      <w:r w:rsidDel="00000000" w:rsidR="00000000" w:rsidRPr="00000000">
        <w:rPr>
          <w:rFonts w:ascii="Times New Roman" w:cs="Times New Roman" w:eastAsia="Times New Roman" w:hAnsi="Times New Roman"/>
          <w:sz w:val="24"/>
          <w:szCs w:val="24"/>
          <w:rtl w:val="0"/>
        </w:rPr>
        <w:t xml:space="preserve"> in 2003. Now, he has a staff of 15 drivers who take locals and travelers to tourism hotspots, ranging from Muir Woods to Lombard Street. After making their way across the Bay Area, the </w:t>
      </w:r>
      <w:r w:rsidDel="00000000" w:rsidR="00000000" w:rsidRPr="00000000">
        <w:rPr>
          <w:rFonts w:ascii="Times New Roman" w:cs="Times New Roman" w:eastAsia="Times New Roman" w:hAnsi="Times New Roman"/>
          <w:sz w:val="24"/>
          <w:szCs w:val="24"/>
          <w:rtl w:val="0"/>
        </w:rPr>
        <w:t xml:space="preserve">24</w:t>
      </w:r>
      <w:r w:rsidDel="00000000" w:rsidR="00000000" w:rsidRPr="00000000">
        <w:rPr>
          <w:rFonts w:ascii="Times New Roman" w:cs="Times New Roman" w:eastAsia="Times New Roman" w:hAnsi="Times New Roman"/>
          <w:sz w:val="24"/>
          <w:szCs w:val="24"/>
          <w:rtl w:val="0"/>
        </w:rPr>
        <w:t xml:space="preserve"> customers in the afternoon will head to Alcatraz, which, aside from its infamous history and notoriety, has become even more popular recently. </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popularity spike came from President Donald Trump’s </w:t>
      </w:r>
      <w:hyperlink r:id="rId7">
        <w:r w:rsidDel="00000000" w:rsidR="00000000" w:rsidRPr="00000000">
          <w:rPr>
            <w:rFonts w:ascii="Times New Roman" w:cs="Times New Roman" w:eastAsia="Times New Roman" w:hAnsi="Times New Roman"/>
            <w:color w:val="1155cc"/>
            <w:sz w:val="24"/>
            <w:szCs w:val="24"/>
            <w:u w:val="single"/>
            <w:rtl w:val="0"/>
          </w:rPr>
          <w:t xml:space="preserve">May 4 claim</w:t>
        </w:r>
      </w:hyperlink>
      <w:r w:rsidDel="00000000" w:rsidR="00000000" w:rsidRPr="00000000">
        <w:rPr>
          <w:rFonts w:ascii="Times New Roman" w:cs="Times New Roman" w:eastAsia="Times New Roman" w:hAnsi="Times New Roman"/>
          <w:sz w:val="24"/>
          <w:szCs w:val="24"/>
          <w:rtl w:val="0"/>
        </w:rPr>
        <w:t xml:space="preserve"> on the Truth Social platform that he wanted to reopen </w:t>
      </w:r>
      <w:r w:rsidDel="00000000" w:rsidR="00000000" w:rsidRPr="00000000">
        <w:rPr>
          <w:rFonts w:ascii="Times New Roman" w:cs="Times New Roman" w:eastAsia="Times New Roman" w:hAnsi="Times New Roman"/>
          <w:sz w:val="24"/>
          <w:szCs w:val="24"/>
          <w:rtl w:val="0"/>
        </w:rPr>
        <w:t xml:space="preserve">the federal penitentiary,</w:t>
      </w:r>
      <w:r w:rsidDel="00000000" w:rsidR="00000000" w:rsidRPr="00000000">
        <w:rPr>
          <w:rFonts w:ascii="Times New Roman" w:cs="Times New Roman" w:eastAsia="Times New Roman" w:hAnsi="Times New Roman"/>
          <w:sz w:val="24"/>
          <w:szCs w:val="24"/>
          <w:rtl w:val="0"/>
        </w:rPr>
        <w:t xml:space="preserve"> which has been closed since </w:t>
      </w:r>
      <w:r w:rsidDel="00000000" w:rsidR="00000000" w:rsidRPr="00000000">
        <w:rPr>
          <w:rFonts w:ascii="Times New Roman" w:cs="Times New Roman" w:eastAsia="Times New Roman" w:hAnsi="Times New Roman"/>
          <w:sz w:val="24"/>
          <w:szCs w:val="24"/>
          <w:rtl w:val="0"/>
        </w:rPr>
        <w:t xml:space="preserve">March 21, </w:t>
      </w:r>
      <w:r w:rsidDel="00000000" w:rsidR="00000000" w:rsidRPr="00000000">
        <w:rPr>
          <w:rFonts w:ascii="Times New Roman" w:cs="Times New Roman" w:eastAsia="Times New Roman" w:hAnsi="Times New Roman"/>
          <w:sz w:val="24"/>
          <w:szCs w:val="24"/>
          <w:rtl w:val="0"/>
        </w:rPr>
        <w:t xml:space="preserve">1963, and has a current upkeep that Alcatraz historian </w:t>
      </w:r>
      <w:hyperlink r:id="rId8">
        <w:r w:rsidDel="00000000" w:rsidR="00000000" w:rsidRPr="00000000">
          <w:rPr>
            <w:rFonts w:ascii="Times New Roman" w:cs="Times New Roman" w:eastAsia="Times New Roman" w:hAnsi="Times New Roman"/>
            <w:color w:val="1155cc"/>
            <w:sz w:val="24"/>
            <w:szCs w:val="24"/>
            <w:u w:val="single"/>
            <w:rtl w:val="0"/>
          </w:rPr>
          <w:t xml:space="preserve">Jolene Babyak called</w:t>
        </w:r>
      </w:hyperlink>
      <w:r w:rsidDel="00000000" w:rsidR="00000000" w:rsidRPr="00000000">
        <w:rPr>
          <w:rFonts w:ascii="Times New Roman" w:cs="Times New Roman" w:eastAsia="Times New Roman" w:hAnsi="Times New Roman"/>
          <w:sz w:val="24"/>
          <w:szCs w:val="24"/>
          <w:rtl w:val="0"/>
        </w:rPr>
        <w:t xml:space="preserve"> “horrendous.”</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directing the Bureau of Prisons, together with the Department of Justice, FBI, and Homeland Security, to reopen a substantially enlarged and rebuilt ALCATRAZ, to house America’s most ruthless and violent Offenders,” Trump wrote.</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Trump’s post, no orders have been signed, and it has become a </w:t>
      </w:r>
      <w:r w:rsidDel="00000000" w:rsidR="00000000" w:rsidRPr="00000000">
        <w:rPr>
          <w:rFonts w:ascii="Times New Roman" w:cs="Times New Roman" w:eastAsia="Times New Roman" w:hAnsi="Times New Roman"/>
          <w:sz w:val="24"/>
          <w:szCs w:val="24"/>
          <w:rtl w:val="0"/>
        </w:rPr>
        <w:t xml:space="preserve">wide</w:t>
      </w:r>
      <w:r w:rsidDel="00000000" w:rsidR="00000000" w:rsidRPr="00000000">
        <w:rPr>
          <w:rFonts w:ascii="Times New Roman" w:cs="Times New Roman" w:eastAsia="Times New Roman" w:hAnsi="Times New Roman"/>
          <w:sz w:val="24"/>
          <w:szCs w:val="24"/>
          <w:rtl w:val="0"/>
        </w:rPr>
        <w:t xml:space="preserve">spread joke with some Bay Area residents. For others, including those not from the Bay, it's another example of an illogical idea from Trump, who </w:t>
      </w:r>
      <w:r w:rsidDel="00000000" w:rsidR="00000000" w:rsidRPr="00000000">
        <w:rPr>
          <w:rFonts w:ascii="Times New Roman" w:cs="Times New Roman" w:eastAsia="Times New Roman" w:hAnsi="Times New Roman"/>
          <w:sz w:val="24"/>
          <w:szCs w:val="24"/>
          <w:rtl w:val="0"/>
        </w:rPr>
        <w:t xml:space="preserve">some think</w:t>
      </w:r>
      <w:r w:rsidDel="00000000" w:rsidR="00000000" w:rsidRPr="00000000">
        <w:rPr>
          <w:rFonts w:ascii="Times New Roman" w:cs="Times New Roman" w:eastAsia="Times New Roman" w:hAnsi="Times New Roman"/>
          <w:sz w:val="24"/>
          <w:szCs w:val="24"/>
          <w:rtl w:val="0"/>
        </w:rPr>
        <w:t xml:space="preserve"> is disinterested in understanding what his ideas sprouting into actions could mean for citizens, like David, who run small businesses attached to </w:t>
      </w:r>
      <w:r w:rsidDel="00000000" w:rsidR="00000000" w:rsidRPr="00000000">
        <w:rPr>
          <w:rFonts w:ascii="Times New Roman" w:cs="Times New Roman" w:eastAsia="Times New Roman" w:hAnsi="Times New Roman"/>
          <w:sz w:val="24"/>
          <w:szCs w:val="24"/>
          <w:rtl w:val="0"/>
        </w:rPr>
        <w:t xml:space="preserve">the president’s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groundless ideas.</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think any right American would go, ‘Hey, let’s shut down something that is interesting, successful, creates a lot of jobs, creates tourism,’” David said.</w:t>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took the comments in stride, never believing them or the idea that Alcatraz could soon house prisoners. But it’s leaving a mark on him and his business, along with those who are visiting San Francisco.</w:t>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think it’s dangerous’</w:t>
      </w: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Glenn and Kristine Stokes from Augusta, England, had a list of things they wanted to do while visiting San Francisco.</w:t>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like many before them, came to see “The Rock.”</w:t>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not the Nicolas Cage and Sean Connery </w:t>
      </w:r>
      <w:hyperlink r:id="rId9">
        <w:r w:rsidDel="00000000" w:rsidR="00000000" w:rsidRPr="00000000">
          <w:rPr>
            <w:rFonts w:ascii="Times New Roman" w:cs="Times New Roman" w:eastAsia="Times New Roman" w:hAnsi="Times New Roman"/>
            <w:color w:val="1155cc"/>
            <w:sz w:val="24"/>
            <w:szCs w:val="24"/>
            <w:u w:val="single"/>
            <w:rtl w:val="0"/>
          </w:rPr>
          <w:t xml:space="preserve">film</w:t>
        </w:r>
      </w:hyperlink>
      <w:r w:rsidDel="00000000" w:rsidR="00000000" w:rsidRPr="00000000">
        <w:rPr>
          <w:rFonts w:ascii="Times New Roman" w:cs="Times New Roman" w:eastAsia="Times New Roman" w:hAnsi="Times New Roman"/>
          <w:sz w:val="24"/>
          <w:szCs w:val="24"/>
          <w:rtl w:val="0"/>
        </w:rPr>
        <w:t xml:space="preserve">, but the nicknamed prison. However, the 1996 flick is a prime example of how Alcatraz, aside from housing Al Capone, George “Machine Gun” Kelly and numerous other famous (or infamous) inmates, has been a cultural phenomenon long before Trump wanted to reopen it.</w:t>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after going on a cruise with </w:t>
      </w:r>
      <w:hyperlink r:id="rId10">
        <w:r w:rsidDel="00000000" w:rsidR="00000000" w:rsidRPr="00000000">
          <w:rPr>
            <w:rFonts w:ascii="Times New Roman" w:cs="Times New Roman" w:eastAsia="Times New Roman" w:hAnsi="Times New Roman"/>
            <w:color w:val="1155cc"/>
            <w:sz w:val="24"/>
            <w:szCs w:val="24"/>
            <w:u w:val="single"/>
            <w:rtl w:val="0"/>
          </w:rPr>
          <w:t xml:space="preserve">City Experiences</w:t>
        </w:r>
      </w:hyperlink>
      <w:r w:rsidDel="00000000" w:rsidR="00000000" w:rsidRPr="00000000">
        <w:rPr>
          <w:rFonts w:ascii="Times New Roman" w:cs="Times New Roman" w:eastAsia="Times New Roman" w:hAnsi="Times New Roman"/>
          <w:sz w:val="24"/>
          <w:szCs w:val="24"/>
          <w:rtl w:val="0"/>
        </w:rPr>
        <w:t xml:space="preserve"> — whose media contact, Cornelius Geary, said the company is </w:t>
      </w:r>
      <w:r w:rsidDel="00000000" w:rsidR="00000000" w:rsidRPr="00000000">
        <w:rPr>
          <w:rFonts w:ascii="Times New Roman" w:cs="Times New Roman" w:eastAsia="Times New Roman" w:hAnsi="Times New Roman"/>
          <w:sz w:val="24"/>
          <w:szCs w:val="24"/>
          <w:rtl w:val="0"/>
        </w:rPr>
        <w:t xml:space="preserve">“passing all questions and comments about Trump reopening Alcatraz to (the National Park Service)” </w:t>
      </w:r>
      <w:r w:rsidDel="00000000" w:rsidR="00000000" w:rsidRPr="00000000">
        <w:rPr>
          <w:rFonts w:ascii="Times New Roman" w:cs="Times New Roman" w:eastAsia="Times New Roman" w:hAnsi="Times New Roman"/>
          <w:sz w:val="24"/>
          <w:szCs w:val="24"/>
          <w:rtl w:val="0"/>
        </w:rPr>
        <w:t xml:space="preserve">— to the prison and walking through it Monday, Kristine laughed at the idea that it could reopen before sharing what she believes those across the Atlantic think about Trump.</w:t>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dangerous for someone in his position to enable such rhetoric and action,” she said. “I think quite a lot of British people think he’s a… bit of a joke.”</w:t>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Those in power thought Trump’s idea of opening Alcatraz was somewhat of a joke, too. On May 5, San Francisco Mayor Daniel Lurie </w:t>
      </w:r>
      <w:hyperlink r:id="rId11">
        <w:r w:rsidDel="00000000" w:rsidR="00000000" w:rsidRPr="00000000">
          <w:rPr>
            <w:rFonts w:ascii="Times New Roman" w:cs="Times New Roman" w:eastAsia="Times New Roman" w:hAnsi="Times New Roman"/>
            <w:color w:val="1155cc"/>
            <w:sz w:val="24"/>
            <w:szCs w:val="24"/>
            <w:u w:val="single"/>
            <w:rtl w:val="0"/>
          </w:rPr>
          <w:t xml:space="preserve">called Trump’s thought</w:t>
        </w:r>
      </w:hyperlink>
      <w:r w:rsidDel="00000000" w:rsidR="00000000" w:rsidRPr="00000000">
        <w:rPr>
          <w:rFonts w:ascii="Times New Roman" w:cs="Times New Roman" w:eastAsia="Times New Roman" w:hAnsi="Times New Roman"/>
          <w:sz w:val="24"/>
          <w:szCs w:val="24"/>
          <w:rtl w:val="0"/>
        </w:rPr>
        <w:t xml:space="preserve"> “not a serious proposal.” On the same day, </w:t>
      </w:r>
      <w:hyperlink r:id="rId12">
        <w:r w:rsidDel="00000000" w:rsidR="00000000" w:rsidRPr="00000000">
          <w:rPr>
            <w:rFonts w:ascii="Times New Roman" w:cs="Times New Roman" w:eastAsia="Times New Roman" w:hAnsi="Times New Roman"/>
            <w:color w:val="1155cc"/>
            <w:sz w:val="24"/>
            <w:szCs w:val="24"/>
            <w:u w:val="single"/>
            <w:rtl w:val="0"/>
          </w:rPr>
          <w:t xml:space="preserve">Trump said</w:t>
        </w:r>
      </w:hyperlink>
      <w:r w:rsidDel="00000000" w:rsidR="00000000" w:rsidRPr="00000000">
        <w:rPr>
          <w:rFonts w:ascii="Times New Roman" w:cs="Times New Roman" w:eastAsia="Times New Roman" w:hAnsi="Times New Roman"/>
          <w:sz w:val="24"/>
          <w:szCs w:val="24"/>
          <w:rtl w:val="0"/>
        </w:rPr>
        <w:t xml:space="preserve">, “nobody ever escaped (from Alcatraz),” before talking about how “one person almost got there” and explaining how the prisoner’s ripped clothing was found in the water. </w:t>
      </w:r>
    </w:p>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that’s not entirely accurate. A homemade life vest </w:t>
      </w:r>
      <w:hyperlink r:id="rId13">
        <w:r w:rsidDel="00000000" w:rsidR="00000000" w:rsidRPr="00000000">
          <w:rPr>
            <w:rFonts w:ascii="Times New Roman" w:cs="Times New Roman" w:eastAsia="Times New Roman" w:hAnsi="Times New Roman"/>
            <w:color w:val="1155cc"/>
            <w:sz w:val="24"/>
            <w:szCs w:val="24"/>
            <w:u w:val="single"/>
            <w:rtl w:val="0"/>
          </w:rPr>
          <w:t xml:space="preserve">washed up on Cronkhite Beach</w:t>
        </w:r>
      </w:hyperlink>
      <w:r w:rsidDel="00000000" w:rsidR="00000000" w:rsidRPr="00000000">
        <w:rPr>
          <w:rFonts w:ascii="Times New Roman" w:cs="Times New Roman" w:eastAsia="Times New Roman" w:hAnsi="Times New Roman"/>
          <w:sz w:val="24"/>
          <w:szCs w:val="24"/>
          <w:rtl w:val="0"/>
        </w:rPr>
        <w:t xml:space="preserve">, but that was after the famous escape attempt of </w:t>
      </w:r>
      <w:r w:rsidDel="00000000" w:rsidR="00000000" w:rsidRPr="00000000">
        <w:rPr>
          <w:rFonts w:ascii="Times New Roman" w:cs="Times New Roman" w:eastAsia="Times New Roman" w:hAnsi="Times New Roman"/>
          <w:i w:val="1"/>
          <w:sz w:val="24"/>
          <w:szCs w:val="24"/>
          <w:rtl w:val="0"/>
        </w:rPr>
        <w:t xml:space="preserve">three</w:t>
      </w:r>
      <w:r w:rsidDel="00000000" w:rsidR="00000000" w:rsidRPr="00000000">
        <w:rPr>
          <w:rFonts w:ascii="Times New Roman" w:cs="Times New Roman" w:eastAsia="Times New Roman" w:hAnsi="Times New Roman"/>
          <w:sz w:val="24"/>
          <w:szCs w:val="24"/>
          <w:rtl w:val="0"/>
        </w:rPr>
        <w:t xml:space="preserve"> men: Frank Morris and the Anglin brothers. This was dramatized in the 1979 Clint Eastwood </w:t>
      </w:r>
      <w:hyperlink r:id="rId14">
        <w:r w:rsidDel="00000000" w:rsidR="00000000" w:rsidRPr="00000000">
          <w:rPr>
            <w:rFonts w:ascii="Times New Roman" w:cs="Times New Roman" w:eastAsia="Times New Roman" w:hAnsi="Times New Roman"/>
            <w:color w:val="1155cc"/>
            <w:sz w:val="24"/>
            <w:szCs w:val="24"/>
            <w:u w:val="single"/>
            <w:rtl w:val="0"/>
          </w:rPr>
          <w:t xml:space="preserve">film</w:t>
        </w:r>
      </w:hyperlink>
      <w:r w:rsidDel="00000000" w:rsidR="00000000" w:rsidRPr="00000000">
        <w:rPr>
          <w:rFonts w:ascii="Times New Roman" w:cs="Times New Roman" w:eastAsia="Times New Roman" w:hAnsi="Times New Roman"/>
          <w:sz w:val="24"/>
          <w:szCs w:val="24"/>
          <w:rtl w:val="0"/>
        </w:rPr>
        <w:t xml:space="preserve">, “Escape from Alcatraz.”</w:t>
      </w:r>
    </w:p>
    <w:p w:rsidR="00000000" w:rsidDel="00000000" w:rsidP="00000000" w:rsidRDefault="00000000" w:rsidRPr="00000000" w14:paraId="0000002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took it as a joke, too.</w:t>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never once crossed my mind that this was ever going to happen or ever will happen,” he said.</w:t>
      </w:r>
    </w:p>
    <w:p w:rsidR="00000000" w:rsidDel="00000000" w:rsidP="00000000" w:rsidRDefault="00000000" w:rsidRPr="00000000" w14:paraId="0000002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 it’s just taking this stuff with a grain of salt and having a little humor with it.”</w:t>
      </w:r>
    </w:p>
    <w:p w:rsidR="00000000" w:rsidDel="00000000" w:rsidP="00000000" w:rsidRDefault="00000000" w:rsidRPr="00000000" w14:paraId="0000002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it weren’t a joke, though, there would be no kidding about how expensive it would be to repair Alcatraz and how it could weaken San Francisco’s tourism industry. </w:t>
      </w:r>
    </w:p>
    <w:p w:rsidR="00000000" w:rsidDel="00000000" w:rsidP="00000000" w:rsidRDefault="00000000" w:rsidRPr="00000000" w14:paraId="0000002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operating for nearly 30 years, Alcatraz </w:t>
      </w:r>
      <w:r w:rsidDel="00000000" w:rsidR="00000000" w:rsidRPr="00000000">
        <w:rPr>
          <w:rFonts w:ascii="Times New Roman" w:cs="Times New Roman" w:eastAsia="Times New Roman" w:hAnsi="Times New Roman"/>
          <w:sz w:val="24"/>
          <w:szCs w:val="24"/>
          <w:rtl w:val="0"/>
        </w:rPr>
        <w:t xml:space="preserve">closed </w:t>
      </w:r>
      <w:hyperlink r:id="rId15">
        <w:r w:rsidDel="00000000" w:rsidR="00000000" w:rsidRPr="00000000">
          <w:rPr>
            <w:rFonts w:ascii="Times New Roman" w:cs="Times New Roman" w:eastAsia="Times New Roman" w:hAnsi="Times New Roman"/>
            <w:color w:val="1155cc"/>
            <w:sz w:val="24"/>
            <w:szCs w:val="24"/>
            <w:u w:val="single"/>
            <w:rtl w:val="0"/>
          </w:rPr>
          <w:t xml:space="preserve">due to hefty upkeep</w:t>
        </w:r>
      </w:hyperlink>
      <w:r w:rsidDel="00000000" w:rsidR="00000000" w:rsidRPr="00000000">
        <w:rPr>
          <w:rFonts w:ascii="Times New Roman" w:cs="Times New Roman" w:eastAsia="Times New Roman" w:hAnsi="Times New Roman"/>
          <w:sz w:val="24"/>
          <w:szCs w:val="24"/>
          <w:rtl w:val="0"/>
        </w:rPr>
        <w:t xml:space="preserve">, which cost nearly three times more than any other federal prison.</w:t>
      </w:r>
      <w:r w:rsidDel="00000000" w:rsidR="00000000" w:rsidRPr="00000000">
        <w:rPr>
          <w:rtl w:val="0"/>
        </w:rPr>
      </w:r>
    </w:p>
    <w:p w:rsidR="00000000" w:rsidDel="00000000" w:rsidP="00000000" w:rsidRDefault="00000000" w:rsidRPr="00000000" w14:paraId="0000002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w:t>
      </w:r>
      <w:hyperlink r:id="rId16">
        <w:r w:rsidDel="00000000" w:rsidR="00000000" w:rsidRPr="00000000">
          <w:rPr>
            <w:rFonts w:ascii="Times New Roman" w:cs="Times New Roman" w:eastAsia="Times New Roman" w:hAnsi="Times New Roman"/>
            <w:color w:val="1155cc"/>
            <w:sz w:val="24"/>
            <w:szCs w:val="24"/>
            <w:u w:val="single"/>
            <w:rtl w:val="0"/>
          </w:rPr>
          <w:t xml:space="preserve">National Park Service</w:t>
        </w:r>
      </w:hyperlink>
      <w:r w:rsidDel="00000000" w:rsidR="00000000" w:rsidRPr="00000000">
        <w:rPr>
          <w:rFonts w:ascii="Times New Roman" w:cs="Times New Roman" w:eastAsia="Times New Roman" w:hAnsi="Times New Roman"/>
          <w:sz w:val="24"/>
          <w:szCs w:val="24"/>
          <w:rtl w:val="0"/>
        </w:rPr>
        <w:t xml:space="preserve"> — whose office of public affairs had no comment and referred to Trump’s statement and recommended reaching out to the White House — Alcatraz Island generates about $60 million in annual revenue for park partners from 1.6 million visitors.</w:t>
      </w:r>
    </w:p>
    <w:p w:rsidR="00000000" w:rsidDel="00000000" w:rsidP="00000000" w:rsidRDefault="00000000" w:rsidRPr="00000000" w14:paraId="0000002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Kristine, from abroad, saw Trump’s idea as a distraction. Her opinion hadn’t changed at</w:t>
      </w:r>
      <w:r w:rsidDel="00000000" w:rsidR="00000000" w:rsidRPr="00000000">
        <w:rPr>
          <w:rFonts w:ascii="Times New Roman" w:cs="Times New Roman" w:eastAsia="Times New Roman" w:hAnsi="Times New Roman"/>
          <w:sz w:val="24"/>
          <w:szCs w:val="24"/>
          <w:rtl w:val="0"/>
        </w:rPr>
        <w:t xml:space="preserve"> Pier 33</w:t>
      </w:r>
      <w:r w:rsidDel="00000000" w:rsidR="00000000" w:rsidRPr="00000000">
        <w:rPr>
          <w:rFonts w:ascii="Times New Roman" w:cs="Times New Roman" w:eastAsia="Times New Roman" w:hAnsi="Times New Roman"/>
          <w:sz w:val="24"/>
          <w:szCs w:val="24"/>
          <w:rtl w:val="0"/>
        </w:rPr>
        <w:t xml:space="preserve"> after seeing Alcatraz.</w:t>
      </w:r>
    </w:p>
    <w:p w:rsidR="00000000" w:rsidDel="00000000" w:rsidP="00000000" w:rsidRDefault="00000000" w:rsidRPr="00000000" w14:paraId="0000003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you’re all running around over here talking about whether he’s gonna open Alcatraz or not, now there’s something more important going on over there,” Kristine said.</w:t>
      </w:r>
    </w:p>
    <w:p w:rsidR="00000000" w:rsidDel="00000000" w:rsidP="00000000" w:rsidRDefault="00000000" w:rsidRPr="00000000" w14:paraId="0000003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Off without a hitch</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worries considerably more about online travel agents taking customers than Alcatraz reopening and affecting his business.</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Recently, when David guided customers on tours, “a catalyst” for why some decided to see Alcatraz was “just in case” it closes to the public, he said, which is helping grow business. </w:t>
      </w:r>
    </w:p>
    <w:p w:rsidR="00000000" w:rsidDel="00000000" w:rsidP="00000000" w:rsidRDefault="00000000" w:rsidRPr="00000000" w14:paraId="0000003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Alcatraz were to stop tours, though, David’s company would lose 20% of its revenue, he said.</w:t>
      </w:r>
    </w:p>
    <w:p w:rsidR="00000000" w:rsidDel="00000000" w:rsidP="00000000" w:rsidRDefault="00000000" w:rsidRPr="00000000" w14:paraId="0000003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on Wednesday, there’s no need to worry about that. Per, the morning tour guide, stands in the doorway at 7:50 after the bus loads up with patrons. David tells him it’s a good bunch.</w:t>
      </w:r>
    </w:p>
    <w:p w:rsidR="00000000" w:rsidDel="00000000" w:rsidP="00000000" w:rsidRDefault="00000000" w:rsidRPr="00000000" w14:paraId="0000003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And at 7:59, the bus leaves the corner of the intersection of Columbus Avenue and Greenwich Street, which means another group will soon saunter through Alcatraz and share opinions on Trump’s idea while David appreciates the ahead-of-schedule departure and the morning going off without a hitch.</w:t>
      </w:r>
      <w:r w:rsidDel="00000000" w:rsidR="00000000" w:rsidRPr="00000000">
        <w:rPr>
          <w:rtl w:val="0"/>
        </w:rPr>
      </w:r>
    </w:p>
    <w:p w:rsidR="00000000" w:rsidDel="00000000" w:rsidP="00000000" w:rsidRDefault="00000000" w:rsidRPr="00000000" w14:paraId="0000003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what we wanna see,” he said, watching the bus drive away.</w:t>
      </w: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sectPr>
      <w:head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ind w:left="9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abc7news.com/post/alcatraz-tourists-politicians-former-inmate-sound-off-president-trumps-proposal-reopen-tourist-spot-prison/16333832/" TargetMode="External"/><Relationship Id="rId10" Type="http://schemas.openxmlformats.org/officeDocument/2006/relationships/hyperlink" Target="https://www.cityexperiences.com/" TargetMode="External"/><Relationship Id="rId13" Type="http://schemas.openxmlformats.org/officeDocument/2006/relationships/hyperlink" Target="https://www.fbi.gov/history/famous-cases/alcatraz-escape" TargetMode="External"/><Relationship Id="rId12" Type="http://schemas.openxmlformats.org/officeDocument/2006/relationships/hyperlink" Target="https://www.cnn.com/2025/05/11/us/alcatraz-trump-reopening-san-francisc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mdb.com/title/tt0117500/" TargetMode="External"/><Relationship Id="rId15" Type="http://schemas.openxmlformats.org/officeDocument/2006/relationships/hyperlink" Target="https://www.bop.gov/about/history/alcatraz.jsp" TargetMode="External"/><Relationship Id="rId14" Type="http://schemas.openxmlformats.org/officeDocument/2006/relationships/hyperlink" Target="https://www.imdb.com/title/tt0079116/" TargetMode="External"/><Relationship Id="rId17" Type="http://schemas.openxmlformats.org/officeDocument/2006/relationships/header" Target="header1.xml"/><Relationship Id="rId16" Type="http://schemas.openxmlformats.org/officeDocument/2006/relationships/hyperlink" Target="https://www.nps.gov/articles/000/central-to-visitor-access-stabilizing-1939-alcatraz-island-wharf.htm" TargetMode="External"/><Relationship Id="rId5" Type="http://schemas.openxmlformats.org/officeDocument/2006/relationships/styles" Target="styles.xml"/><Relationship Id="rId6" Type="http://schemas.openxmlformats.org/officeDocument/2006/relationships/hyperlink" Target="https://www.dylanstours.com/about-dylans-tours/" TargetMode="External"/><Relationship Id="rId7" Type="http://schemas.openxmlformats.org/officeDocument/2006/relationships/hyperlink" Target="https://truthsocial.com/@realDonaldTrump/posts/114452025916969327" TargetMode="External"/><Relationship Id="rId8" Type="http://schemas.openxmlformats.org/officeDocument/2006/relationships/hyperlink" Target="https://www.axios.com/local/san-francisco/2025/05/07/alcatraz-prison-trump-reopen-infrastru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